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DA" w:rsidRDefault="007803DA" w:rsidP="007803DA">
      <w:pPr>
        <w:jc w:val="center"/>
        <w:rPr>
          <w:b/>
          <w:szCs w:val="21"/>
        </w:rPr>
      </w:pPr>
      <w:r w:rsidRPr="00A71526">
        <w:rPr>
          <w:rFonts w:hint="eastAsia"/>
          <w:b/>
          <w:sz w:val="36"/>
          <w:szCs w:val="36"/>
        </w:rPr>
        <w:t>誓約書</w:t>
      </w:r>
    </w:p>
    <w:p w:rsidR="007803DA" w:rsidRDefault="007803DA" w:rsidP="007803DA">
      <w:pPr>
        <w:jc w:val="right"/>
      </w:pPr>
    </w:p>
    <w:p w:rsidR="007803DA" w:rsidRDefault="007803DA" w:rsidP="007803DA">
      <w:pPr>
        <w:jc w:val="right"/>
      </w:pPr>
      <w:r>
        <w:rPr>
          <w:rFonts w:hint="eastAsia"/>
        </w:rPr>
        <w:t>令和</w:t>
      </w:r>
      <w:r>
        <w:t xml:space="preserve">　</w:t>
      </w:r>
      <w:r>
        <w:rPr>
          <w:rFonts w:hint="eastAsia"/>
        </w:rPr>
        <w:t xml:space="preserve">　　　年　　　月　　　日</w:t>
      </w:r>
    </w:p>
    <w:p w:rsidR="007803DA" w:rsidRDefault="007803DA" w:rsidP="007803DA">
      <w:pPr>
        <w:jc w:val="right"/>
      </w:pPr>
    </w:p>
    <w:p w:rsidR="007803DA" w:rsidRPr="00A71526" w:rsidRDefault="007803DA" w:rsidP="007803DA">
      <w:pPr>
        <w:rPr>
          <w:sz w:val="24"/>
          <w:szCs w:val="24"/>
        </w:rPr>
      </w:pPr>
      <w:r w:rsidRPr="00A71526">
        <w:rPr>
          <w:rFonts w:hint="eastAsia"/>
          <w:sz w:val="24"/>
          <w:szCs w:val="24"/>
        </w:rPr>
        <w:t>大阪府立花の文化園</w:t>
      </w:r>
      <w:r w:rsidR="0098792E">
        <w:rPr>
          <w:rFonts w:hint="eastAsia"/>
          <w:sz w:val="24"/>
          <w:szCs w:val="24"/>
        </w:rPr>
        <w:t xml:space="preserve">　</w:t>
      </w:r>
      <w:r>
        <w:rPr>
          <w:rFonts w:hint="eastAsia"/>
          <w:sz w:val="24"/>
          <w:szCs w:val="24"/>
        </w:rPr>
        <w:t>園長　様</w:t>
      </w:r>
    </w:p>
    <w:p w:rsidR="007803DA" w:rsidRDefault="007803DA" w:rsidP="007803DA"/>
    <w:p w:rsidR="007803DA" w:rsidRDefault="007803DA" w:rsidP="007803DA"/>
    <w:p w:rsidR="007803DA" w:rsidRDefault="007803DA" w:rsidP="007803DA">
      <w:pPr>
        <w:ind w:firstLineChars="100" w:firstLine="210"/>
      </w:pPr>
      <w:r>
        <w:rPr>
          <w:rFonts w:hint="eastAsia"/>
        </w:rPr>
        <w:t>大阪府立花の文化園施設利用について、利用期間である　　月　　日から　　月　　日まで、次の事項を厳守することを誓約します。</w:t>
      </w:r>
    </w:p>
    <w:p w:rsidR="007803DA" w:rsidRDefault="007803DA" w:rsidP="007803DA"/>
    <w:p w:rsidR="007803DA" w:rsidRPr="00A71526" w:rsidRDefault="007803DA" w:rsidP="007803DA">
      <w:pPr>
        <w:spacing w:line="276" w:lineRule="auto"/>
      </w:pPr>
    </w:p>
    <w:p w:rsidR="007803DA" w:rsidRDefault="007803DA" w:rsidP="007803DA">
      <w:pPr>
        <w:pStyle w:val="a3"/>
        <w:numPr>
          <w:ilvl w:val="0"/>
          <w:numId w:val="1"/>
        </w:numPr>
        <w:spacing w:line="360" w:lineRule="auto"/>
        <w:ind w:leftChars="0"/>
      </w:pPr>
      <w:r>
        <w:rPr>
          <w:rFonts w:hint="eastAsia"/>
        </w:rPr>
        <w:t>大阪府立花の文化園の文化園施設利用規定記載事項に違反した場合、使用を取り消されても異議はありません。また、このことによる補償等の請求は一切致しません。</w:t>
      </w:r>
    </w:p>
    <w:p w:rsidR="007803DA" w:rsidRDefault="007803DA" w:rsidP="007803DA">
      <w:pPr>
        <w:pStyle w:val="a3"/>
        <w:numPr>
          <w:ilvl w:val="0"/>
          <w:numId w:val="1"/>
        </w:numPr>
        <w:spacing w:line="360" w:lineRule="auto"/>
        <w:ind w:leftChars="0"/>
      </w:pPr>
      <w:r>
        <w:rPr>
          <w:rFonts w:hint="eastAsia"/>
        </w:rPr>
        <w:t>園内施設、樹木植物、園路等全ての園所有物や貸与備品を傷つけないこととし、傷つけた場合は速やかに報告致するとともに、園が相当と認める損害額を賠償します。</w:t>
      </w:r>
    </w:p>
    <w:p w:rsidR="007803DA" w:rsidRDefault="007803DA" w:rsidP="007803DA">
      <w:pPr>
        <w:pStyle w:val="a3"/>
        <w:numPr>
          <w:ilvl w:val="0"/>
          <w:numId w:val="1"/>
        </w:numPr>
        <w:spacing w:line="360" w:lineRule="auto"/>
        <w:ind w:leftChars="0"/>
      </w:pPr>
      <w:r>
        <w:rPr>
          <w:rFonts w:hint="eastAsia"/>
        </w:rPr>
        <w:t>園の他の利用者の安全を第一に考え、迷惑な行為は致しません。</w:t>
      </w:r>
    </w:p>
    <w:p w:rsidR="007803DA" w:rsidRDefault="007803DA" w:rsidP="007803DA">
      <w:pPr>
        <w:pStyle w:val="a3"/>
        <w:numPr>
          <w:ilvl w:val="0"/>
          <w:numId w:val="1"/>
        </w:numPr>
        <w:spacing w:line="360" w:lineRule="auto"/>
        <w:ind w:leftChars="0"/>
      </w:pPr>
      <w:r>
        <w:rPr>
          <w:rFonts w:hint="eastAsia"/>
        </w:rPr>
        <w:t>利用申請者の責に帰する事故や怪我等の一切の責任は利用申請者が負うものとし、園にはいかなる責も帰さないものとします。</w:t>
      </w:r>
    </w:p>
    <w:p w:rsidR="007803DA" w:rsidRDefault="007803DA" w:rsidP="007803DA">
      <w:pPr>
        <w:pStyle w:val="a3"/>
        <w:numPr>
          <w:ilvl w:val="0"/>
          <w:numId w:val="1"/>
        </w:numPr>
        <w:spacing w:line="360" w:lineRule="auto"/>
        <w:ind w:leftChars="0"/>
      </w:pPr>
      <w:r>
        <w:rPr>
          <w:rFonts w:hint="eastAsia"/>
        </w:rPr>
        <w:t>暴力団及び暴力団関係者との関わりは一切ないことを誓います。</w:t>
      </w:r>
      <w:bookmarkStart w:id="0" w:name="_GoBack"/>
      <w:bookmarkEnd w:id="0"/>
    </w:p>
    <w:p w:rsidR="0098792E" w:rsidRDefault="007803DA" w:rsidP="0098792E">
      <w:pPr>
        <w:pStyle w:val="a3"/>
        <w:numPr>
          <w:ilvl w:val="0"/>
          <w:numId w:val="1"/>
        </w:numPr>
        <w:spacing w:line="360" w:lineRule="auto"/>
        <w:ind w:leftChars="0"/>
      </w:pPr>
      <w:r>
        <w:rPr>
          <w:rFonts w:hint="eastAsia"/>
        </w:rPr>
        <w:t>上記の事柄以外の問題が発生した場合は、園との話し合いによって問題解決にあたることに同意します。</w:t>
      </w:r>
    </w:p>
    <w:p w:rsidR="0098792E" w:rsidRPr="00AA314E" w:rsidRDefault="0098792E" w:rsidP="0098792E">
      <w:pPr>
        <w:spacing w:line="360" w:lineRule="auto"/>
      </w:pPr>
    </w:p>
    <w:p w:rsidR="007803DA" w:rsidRDefault="007803DA" w:rsidP="007803DA">
      <w:pPr>
        <w:spacing w:line="480" w:lineRule="auto"/>
        <w:ind w:leftChars="2100" w:left="4410"/>
      </w:pPr>
      <w:r>
        <w:rPr>
          <w:rFonts w:hint="eastAsia"/>
        </w:rPr>
        <w:t>令和　　　　　年　　　　月　　　　日</w:t>
      </w:r>
    </w:p>
    <w:p w:rsidR="007803DA" w:rsidRDefault="007803DA" w:rsidP="007803DA">
      <w:pPr>
        <w:spacing w:line="480" w:lineRule="auto"/>
        <w:ind w:leftChars="2100" w:left="4410"/>
      </w:pPr>
      <w:r w:rsidRPr="002A4FE5">
        <w:rPr>
          <w:rFonts w:hint="eastAsia"/>
          <w:spacing w:val="52"/>
          <w:kern w:val="0"/>
          <w:fitText w:val="840" w:id="-1559045631"/>
        </w:rPr>
        <w:t>団体</w:t>
      </w:r>
      <w:r w:rsidRPr="002A4FE5">
        <w:rPr>
          <w:rFonts w:hint="eastAsia"/>
          <w:spacing w:val="1"/>
          <w:kern w:val="0"/>
          <w:fitText w:val="840" w:id="-1559045631"/>
        </w:rPr>
        <w:t>名</w:t>
      </w:r>
    </w:p>
    <w:p w:rsidR="007803DA" w:rsidRDefault="007803DA" w:rsidP="007803DA">
      <w:pPr>
        <w:spacing w:line="480" w:lineRule="auto"/>
        <w:ind w:leftChars="2100" w:left="4410"/>
      </w:pPr>
      <w:r w:rsidRPr="002A4FE5">
        <w:rPr>
          <w:rFonts w:hint="eastAsia"/>
          <w:kern w:val="0"/>
          <w:fitText w:val="840" w:id="-1559045632"/>
        </w:rPr>
        <w:t>代表者名</w:t>
      </w:r>
    </w:p>
    <w:p w:rsidR="007803DA" w:rsidRPr="00A71526" w:rsidRDefault="007803DA" w:rsidP="007803DA">
      <w:pPr>
        <w:spacing w:line="480" w:lineRule="auto"/>
        <w:ind w:leftChars="2100" w:left="4410"/>
      </w:pPr>
      <w:r>
        <w:rPr>
          <w:rFonts w:hint="eastAsia"/>
        </w:rPr>
        <w:t xml:space="preserve">　　　　　　　　　　　　　　　　　</w:t>
      </w:r>
    </w:p>
    <w:sectPr w:rsidR="007803DA" w:rsidRPr="00A71526" w:rsidSect="00C432F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B5" w:rsidRDefault="00344CB5" w:rsidP="00DC2815">
      <w:r>
        <w:separator/>
      </w:r>
    </w:p>
  </w:endnote>
  <w:endnote w:type="continuationSeparator" w:id="0">
    <w:p w:rsidR="00344CB5" w:rsidRDefault="00344CB5" w:rsidP="00DC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B5" w:rsidRDefault="00344CB5" w:rsidP="00DC2815">
      <w:r>
        <w:separator/>
      </w:r>
    </w:p>
  </w:footnote>
  <w:footnote w:type="continuationSeparator" w:id="0">
    <w:p w:rsidR="00344CB5" w:rsidRDefault="00344CB5" w:rsidP="00DC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15" w:rsidRDefault="00DC2815" w:rsidP="00DC2815">
    <w:pPr>
      <w:jc w:val="left"/>
      <w:rPr>
        <w:szCs w:val="21"/>
      </w:rPr>
    </w:pPr>
  </w:p>
  <w:p w:rsidR="00DC2815" w:rsidRPr="00DC2815" w:rsidRDefault="00C432F3" w:rsidP="00DC2815">
    <w:pPr>
      <w:jc w:val="right"/>
      <w:rPr>
        <w:sz w:val="18"/>
        <w:szCs w:val="18"/>
      </w:rPr>
    </w:pPr>
    <w:r>
      <w:rPr>
        <w:sz w:val="18"/>
        <w:szCs w:val="18"/>
      </w:rPr>
      <w:t>R</w:t>
    </w:r>
    <w:r w:rsidR="002A4FE5">
      <w:rPr>
        <w:sz w:val="18"/>
        <w:szCs w:val="18"/>
      </w:rPr>
      <w:t>4</w:t>
    </w:r>
    <w:r w:rsidR="00DC2815" w:rsidRPr="00DC2815">
      <w:rPr>
        <w:rFonts w:hint="eastAsia"/>
        <w:sz w:val="18"/>
        <w:szCs w:val="18"/>
      </w:rPr>
      <w:t>0</w:t>
    </w:r>
    <w:r w:rsidR="002A4FE5">
      <w:rPr>
        <w:sz w:val="18"/>
        <w:szCs w:val="18"/>
      </w:rPr>
      <w:t>3</w:t>
    </w:r>
    <w:r w:rsidR="00DC2815" w:rsidRPr="00DC2815">
      <w:rPr>
        <w:rFonts w:hint="eastAsia"/>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457D"/>
    <w:multiLevelType w:val="hybridMultilevel"/>
    <w:tmpl w:val="F036CA1A"/>
    <w:lvl w:ilvl="0" w:tplc="67361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26"/>
    <w:rsid w:val="002129BF"/>
    <w:rsid w:val="002A4FE5"/>
    <w:rsid w:val="002E6E3F"/>
    <w:rsid w:val="0032767D"/>
    <w:rsid w:val="00344CB5"/>
    <w:rsid w:val="005A6F49"/>
    <w:rsid w:val="007803DA"/>
    <w:rsid w:val="0098792E"/>
    <w:rsid w:val="00A57014"/>
    <w:rsid w:val="00A71526"/>
    <w:rsid w:val="00A91184"/>
    <w:rsid w:val="00AA314E"/>
    <w:rsid w:val="00BF6AAD"/>
    <w:rsid w:val="00C432F3"/>
    <w:rsid w:val="00D76978"/>
    <w:rsid w:val="00DB760D"/>
    <w:rsid w:val="00DC2815"/>
    <w:rsid w:val="00DE5990"/>
    <w:rsid w:val="00E86224"/>
    <w:rsid w:val="00FA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6DCEE07-4451-452D-B2DA-7FB1521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526"/>
    <w:pPr>
      <w:ind w:leftChars="400" w:left="840"/>
    </w:pPr>
  </w:style>
  <w:style w:type="paragraph" w:styleId="a4">
    <w:name w:val="header"/>
    <w:basedOn w:val="a"/>
    <w:link w:val="a5"/>
    <w:uiPriority w:val="99"/>
    <w:unhideWhenUsed/>
    <w:rsid w:val="00DC2815"/>
    <w:pPr>
      <w:tabs>
        <w:tab w:val="center" w:pos="4252"/>
        <w:tab w:val="right" w:pos="8504"/>
      </w:tabs>
      <w:snapToGrid w:val="0"/>
    </w:pPr>
  </w:style>
  <w:style w:type="character" w:customStyle="1" w:styleId="a5">
    <w:name w:val="ヘッダー (文字)"/>
    <w:basedOn w:val="a0"/>
    <w:link w:val="a4"/>
    <w:uiPriority w:val="99"/>
    <w:rsid w:val="00DC2815"/>
  </w:style>
  <w:style w:type="paragraph" w:styleId="a6">
    <w:name w:val="footer"/>
    <w:basedOn w:val="a"/>
    <w:link w:val="a7"/>
    <w:uiPriority w:val="99"/>
    <w:unhideWhenUsed/>
    <w:rsid w:val="00DC2815"/>
    <w:pPr>
      <w:tabs>
        <w:tab w:val="center" w:pos="4252"/>
        <w:tab w:val="right" w:pos="8504"/>
      </w:tabs>
      <w:snapToGrid w:val="0"/>
    </w:pPr>
  </w:style>
  <w:style w:type="character" w:customStyle="1" w:styleId="a7">
    <w:name w:val="フッター (文字)"/>
    <w:basedOn w:val="a0"/>
    <w:link w:val="a6"/>
    <w:uiPriority w:val="99"/>
    <w:rsid w:val="00DC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E-DESIGN</dc:creator>
  <cp:lastModifiedBy>花の文化園</cp:lastModifiedBy>
  <cp:revision>3</cp:revision>
  <dcterms:created xsi:type="dcterms:W3CDTF">2022-03-02T02:24:00Z</dcterms:created>
  <dcterms:modified xsi:type="dcterms:W3CDTF">2022-03-02T02:26:00Z</dcterms:modified>
</cp:coreProperties>
</file>